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47B3" w14:textId="1BE55E1F" w:rsidR="00343041" w:rsidRPr="00284C2A" w:rsidRDefault="002203CE" w:rsidP="002203CE">
      <w:pPr>
        <w:spacing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There are 5 positions available on the Remington Ridge HOA Board.  If interested in volunteering for a 1-year term on the board, please fill out this form.  </w:t>
      </w:r>
    </w:p>
    <w:p w14:paraId="224EFA4E" w14:textId="39E422BD" w:rsidR="002203CE" w:rsidRPr="00284C2A" w:rsidRDefault="00284C2A" w:rsidP="002203CE">
      <w:p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You can email the form to </w:t>
      </w:r>
      <w:hyperlink r:id="rId7" w:history="1">
        <w:r w:rsidRPr="00284C2A">
          <w:rPr>
            <w:rStyle w:val="Hyperlink"/>
            <w:rFonts w:ascii="Georgia Pro Light" w:hAnsi="Georgia Pro Light"/>
          </w:rPr>
          <w:t>remintonridgegretna@gmail.com</w:t>
        </w:r>
      </w:hyperlink>
      <w:r w:rsidRPr="00284C2A">
        <w:rPr>
          <w:rFonts w:ascii="Georgia Pro Light" w:hAnsi="Georgia Pro Light"/>
        </w:rPr>
        <w:t xml:space="preserve"> or y</w:t>
      </w:r>
      <w:r w:rsidR="002203CE" w:rsidRPr="00284C2A">
        <w:rPr>
          <w:rFonts w:ascii="Georgia Pro Light" w:hAnsi="Georgia Pro Light"/>
        </w:rPr>
        <w:t xml:space="preserve">ou can mail your </w:t>
      </w:r>
      <w:r w:rsidR="002203CE" w:rsidRPr="00284C2A">
        <w:rPr>
          <w:rFonts w:ascii="Georgia Pro Light" w:hAnsi="Georgia Pro Light"/>
        </w:rPr>
        <w:t xml:space="preserve">form </w:t>
      </w:r>
      <w:bookmarkStart w:id="0" w:name="_Hlk128551404"/>
      <w:r w:rsidR="002203CE" w:rsidRPr="00284C2A">
        <w:rPr>
          <w:rFonts w:ascii="Georgia Pro Light" w:hAnsi="Georgia Pro Light"/>
        </w:rPr>
        <w:t xml:space="preserve">to:  </w:t>
      </w:r>
    </w:p>
    <w:p w14:paraId="4AE54D1E" w14:textId="55C50E5D" w:rsidR="002203CE" w:rsidRPr="00284C2A" w:rsidRDefault="002203CE" w:rsidP="002203CE">
      <w:pPr>
        <w:spacing w:after="0" w:line="360" w:lineRule="auto"/>
        <w:ind w:firstLine="720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Attn:  </w:t>
      </w:r>
      <w:r w:rsidRPr="00284C2A">
        <w:rPr>
          <w:rFonts w:ascii="Georgia Pro Light" w:hAnsi="Georgia Pro Light"/>
        </w:rPr>
        <w:t>Nicole Wilson</w:t>
      </w:r>
    </w:p>
    <w:p w14:paraId="59CC4D04" w14:textId="77777777" w:rsidR="002203CE" w:rsidRPr="00284C2A" w:rsidRDefault="002203CE" w:rsidP="002203CE">
      <w:pPr>
        <w:spacing w:after="0" w:line="360" w:lineRule="auto"/>
        <w:ind w:firstLine="720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>Remington Ridge HOA Board</w:t>
      </w:r>
    </w:p>
    <w:p w14:paraId="0DB3797C" w14:textId="77777777" w:rsidR="002203CE" w:rsidRPr="00284C2A" w:rsidRDefault="002203CE" w:rsidP="002203CE">
      <w:pPr>
        <w:spacing w:after="0" w:line="360" w:lineRule="auto"/>
        <w:ind w:firstLine="720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>PO Box 161</w:t>
      </w:r>
    </w:p>
    <w:p w14:paraId="39483428" w14:textId="0515A7E2" w:rsidR="002203CE" w:rsidRPr="00284C2A" w:rsidRDefault="002203CE" w:rsidP="002203CE">
      <w:pPr>
        <w:spacing w:after="0" w:line="360" w:lineRule="auto"/>
        <w:ind w:firstLine="720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>Gretna, NE  68028</w:t>
      </w:r>
    </w:p>
    <w:p w14:paraId="2205BF85" w14:textId="77777777" w:rsidR="002203CE" w:rsidRPr="00284C2A" w:rsidRDefault="002203CE" w:rsidP="002203CE">
      <w:pPr>
        <w:spacing w:after="0" w:line="360" w:lineRule="auto"/>
        <w:rPr>
          <w:rFonts w:ascii="Georgia Pro Light" w:hAnsi="Georgia Pro Light"/>
        </w:rPr>
      </w:pPr>
    </w:p>
    <w:p w14:paraId="582F665B" w14:textId="1FE48B2F" w:rsidR="00284C2A" w:rsidRPr="00284C2A" w:rsidRDefault="00284C2A" w:rsidP="002203CE">
      <w:p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>Name: __________________________</w:t>
      </w:r>
      <w:r>
        <w:rPr>
          <w:rFonts w:ascii="Georgia Pro Light" w:hAnsi="Georgia Pro Light"/>
        </w:rPr>
        <w:t>_</w:t>
      </w:r>
      <w:proofErr w:type="gramStart"/>
      <w:r>
        <w:rPr>
          <w:rFonts w:ascii="Georgia Pro Light" w:hAnsi="Georgia Pro Light"/>
        </w:rPr>
        <w:t xml:space="preserve">_  </w:t>
      </w:r>
      <w:r w:rsidRPr="00284C2A">
        <w:rPr>
          <w:rFonts w:ascii="Georgia Pro Light" w:hAnsi="Georgia Pro Light"/>
        </w:rPr>
        <w:t>Signature</w:t>
      </w:r>
      <w:proofErr w:type="gramEnd"/>
      <w:r w:rsidRPr="00284C2A">
        <w:rPr>
          <w:rFonts w:ascii="Georgia Pro Light" w:hAnsi="Georgia Pro Light"/>
        </w:rPr>
        <w:t xml:space="preserve">: </w:t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</w:r>
      <w:r w:rsidRPr="00284C2A">
        <w:rPr>
          <w:rFonts w:ascii="Georgia Pro Light" w:hAnsi="Georgia Pro Light"/>
        </w:rPr>
        <w:softHyphen/>
        <w:t>___________________________</w:t>
      </w:r>
      <w:r>
        <w:rPr>
          <w:rFonts w:ascii="Georgia Pro Light" w:hAnsi="Georgia Pro Light"/>
        </w:rPr>
        <w:t>_</w:t>
      </w:r>
    </w:p>
    <w:p w14:paraId="0DA886D7" w14:textId="77777777" w:rsidR="00284C2A" w:rsidRPr="00284C2A" w:rsidRDefault="00284C2A" w:rsidP="002203CE">
      <w:pPr>
        <w:spacing w:after="0" w:line="360" w:lineRule="auto"/>
        <w:rPr>
          <w:rFonts w:ascii="Georgia Pro Light" w:hAnsi="Georgia Pro Light"/>
        </w:rPr>
      </w:pPr>
    </w:p>
    <w:p w14:paraId="3001D901" w14:textId="44B92635" w:rsidR="00284C2A" w:rsidRPr="00284C2A" w:rsidRDefault="00284C2A" w:rsidP="002203CE">
      <w:p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>Address: ________________________________</w:t>
      </w:r>
      <w:r>
        <w:rPr>
          <w:rFonts w:ascii="Georgia Pro Light" w:hAnsi="Georgia Pro Light"/>
        </w:rPr>
        <w:t>___</w:t>
      </w:r>
    </w:p>
    <w:p w14:paraId="7B694F97" w14:textId="77777777" w:rsidR="00284C2A" w:rsidRDefault="00284C2A" w:rsidP="002203CE">
      <w:pPr>
        <w:spacing w:after="0" w:line="360" w:lineRule="auto"/>
        <w:rPr>
          <w:rFonts w:ascii="Georgia Pro Light" w:hAnsi="Georgia Pro Light"/>
          <w:sz w:val="24"/>
          <w:szCs w:val="24"/>
        </w:rPr>
      </w:pPr>
    </w:p>
    <w:p w14:paraId="0812F9A4" w14:textId="3F9E0781" w:rsidR="00284C2A" w:rsidRPr="00284C2A" w:rsidRDefault="00284C2A" w:rsidP="002203CE">
      <w:p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Board Requirements: </w:t>
      </w:r>
    </w:p>
    <w:p w14:paraId="142A3D38" w14:textId="7EC70551" w:rsidR="00284C2A" w:rsidRPr="00284C2A" w:rsidRDefault="00284C2A" w:rsidP="00284C2A">
      <w:pPr>
        <w:pStyle w:val="ListParagraph"/>
        <w:numPr>
          <w:ilvl w:val="0"/>
          <w:numId w:val="1"/>
        </w:num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 You must attend board meetings as </w:t>
      </w:r>
      <w:proofErr w:type="gramStart"/>
      <w:r w:rsidRPr="00284C2A">
        <w:rPr>
          <w:rFonts w:ascii="Georgia Pro Light" w:hAnsi="Georgia Pro Light"/>
        </w:rPr>
        <w:t>needed</w:t>
      </w:r>
      <w:proofErr w:type="gramEnd"/>
    </w:p>
    <w:p w14:paraId="63CE2667" w14:textId="6407B46D" w:rsidR="00284C2A" w:rsidRPr="00284C2A" w:rsidRDefault="00284C2A" w:rsidP="00284C2A">
      <w:pPr>
        <w:pStyle w:val="ListParagraph"/>
        <w:numPr>
          <w:ilvl w:val="0"/>
          <w:numId w:val="1"/>
        </w:num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Sometimes weekly correspondence through email or text is needed to stay on top of all issues. Board members should respond in a timely manner. </w:t>
      </w:r>
    </w:p>
    <w:p w14:paraId="54002F0D" w14:textId="3D99CC6F" w:rsidR="00284C2A" w:rsidRPr="00284C2A" w:rsidRDefault="00284C2A" w:rsidP="00284C2A">
      <w:pPr>
        <w:pStyle w:val="ListParagraph"/>
        <w:numPr>
          <w:ilvl w:val="0"/>
          <w:numId w:val="1"/>
        </w:num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Make decisions based on the association </w:t>
      </w:r>
      <w:proofErr w:type="gramStart"/>
      <w:r w:rsidRPr="00284C2A">
        <w:rPr>
          <w:rFonts w:ascii="Georgia Pro Light" w:hAnsi="Georgia Pro Light"/>
        </w:rPr>
        <w:t>as a whole for</w:t>
      </w:r>
      <w:proofErr w:type="gramEnd"/>
      <w:r w:rsidRPr="00284C2A">
        <w:rPr>
          <w:rFonts w:ascii="Georgia Pro Light" w:hAnsi="Georgia Pro Light"/>
        </w:rPr>
        <w:t xml:space="preserve"> the betterment of the community. </w:t>
      </w:r>
    </w:p>
    <w:p w14:paraId="713E040F" w14:textId="76F22B4F" w:rsidR="00284C2A" w:rsidRPr="00284C2A" w:rsidRDefault="00284C2A" w:rsidP="00284C2A">
      <w:pPr>
        <w:pStyle w:val="ListParagraph"/>
        <w:numPr>
          <w:ilvl w:val="0"/>
          <w:numId w:val="1"/>
        </w:num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Board members must have voting rights and be in good standing. </w:t>
      </w:r>
    </w:p>
    <w:p w14:paraId="62413A40" w14:textId="5681D4C9" w:rsidR="00284C2A" w:rsidRPr="00284C2A" w:rsidRDefault="00284C2A" w:rsidP="00284C2A">
      <w:pPr>
        <w:pStyle w:val="ListParagraph"/>
        <w:numPr>
          <w:ilvl w:val="0"/>
          <w:numId w:val="1"/>
        </w:numPr>
        <w:spacing w:after="0" w:line="360" w:lineRule="auto"/>
        <w:rPr>
          <w:rFonts w:ascii="Georgia Pro Light" w:hAnsi="Georgia Pro Light"/>
        </w:rPr>
      </w:pPr>
      <w:r w:rsidRPr="00284C2A">
        <w:rPr>
          <w:rFonts w:ascii="Georgia Pro Light" w:hAnsi="Georgia Pro Light"/>
        </w:rPr>
        <w:t xml:space="preserve">Serving on </w:t>
      </w:r>
      <w:proofErr w:type="gramStart"/>
      <w:r w:rsidRPr="00284C2A">
        <w:rPr>
          <w:rFonts w:ascii="Georgia Pro Light" w:hAnsi="Georgia Pro Light"/>
        </w:rPr>
        <w:t>the board</w:t>
      </w:r>
      <w:proofErr w:type="gramEnd"/>
      <w:r w:rsidRPr="00284C2A">
        <w:rPr>
          <w:rFonts w:ascii="Georgia Pro Light" w:hAnsi="Georgia Pro Light"/>
        </w:rPr>
        <w:t xml:space="preserve"> requires absolute confidentiality and integrity. </w:t>
      </w:r>
    </w:p>
    <w:p w14:paraId="4B07C15D" w14:textId="77777777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</w:p>
    <w:p w14:paraId="5B0E18D3" w14:textId="636D44C8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A short bio about yourself and why you would like to volunteer for the Remington Ridge HOA Board:</w:t>
      </w:r>
    </w:p>
    <w:p w14:paraId="4E0EF9D7" w14:textId="77777777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</w:p>
    <w:p w14:paraId="13BEFDBF" w14:textId="351F431D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</w:p>
    <w:p w14:paraId="7D5A2B30" w14:textId="77777777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</w:p>
    <w:p w14:paraId="085AE68A" w14:textId="569A536E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  <w:r>
        <w:rPr>
          <w:rFonts w:ascii="Georgia Pro Light" w:hAnsi="Georgia Pro Light"/>
          <w:sz w:val="24"/>
          <w:szCs w:val="24"/>
        </w:rPr>
        <w:tab/>
      </w:r>
      <w:r>
        <w:rPr>
          <w:rFonts w:ascii="Georgia Pro Light" w:hAnsi="Georgia Pro Light"/>
          <w:sz w:val="24"/>
          <w:szCs w:val="24"/>
        </w:rPr>
        <w:tab/>
      </w:r>
    </w:p>
    <w:p w14:paraId="2D5639F4" w14:textId="04D4E3A3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  <w:r>
        <w:rPr>
          <w:rFonts w:ascii="Georgia Pro Light" w:hAnsi="Georgia Pro Light"/>
          <w:sz w:val="24"/>
          <w:szCs w:val="24"/>
        </w:rPr>
        <w:tab/>
      </w:r>
      <w:r>
        <w:rPr>
          <w:rFonts w:ascii="Georgia Pro Light" w:hAnsi="Georgia Pro Light"/>
          <w:sz w:val="24"/>
          <w:szCs w:val="24"/>
        </w:rPr>
        <w:tab/>
      </w:r>
    </w:p>
    <w:p w14:paraId="4D7A7A79" w14:textId="29915094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  <w:r>
        <w:rPr>
          <w:rFonts w:ascii="Georgia Pro Light" w:hAnsi="Georgia Pro Light"/>
          <w:sz w:val="24"/>
          <w:szCs w:val="24"/>
        </w:rPr>
        <w:tab/>
      </w:r>
      <w:r>
        <w:rPr>
          <w:rFonts w:ascii="Georgia Pro Light" w:hAnsi="Georgia Pro Light"/>
          <w:sz w:val="24"/>
          <w:szCs w:val="24"/>
        </w:rPr>
        <w:tab/>
      </w:r>
    </w:p>
    <w:p w14:paraId="409A3A53" w14:textId="6AD7B571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  <w:r>
        <w:rPr>
          <w:rFonts w:ascii="Georgia Pro Light" w:hAnsi="Georgia Pro Light"/>
          <w:sz w:val="24"/>
          <w:szCs w:val="24"/>
        </w:rPr>
        <w:tab/>
      </w:r>
      <w:r>
        <w:rPr>
          <w:rFonts w:ascii="Georgia Pro Light" w:hAnsi="Georgia Pro Light"/>
          <w:sz w:val="24"/>
          <w:szCs w:val="24"/>
        </w:rPr>
        <w:tab/>
      </w:r>
    </w:p>
    <w:p w14:paraId="1215E5E7" w14:textId="0DFB8AB1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  <w:r>
        <w:rPr>
          <w:rFonts w:ascii="Georgia Pro Light" w:hAnsi="Georgia Pro Light"/>
          <w:sz w:val="24"/>
          <w:szCs w:val="24"/>
        </w:rPr>
        <w:tab/>
      </w:r>
      <w:r>
        <w:rPr>
          <w:rFonts w:ascii="Georgia Pro Light" w:hAnsi="Georgia Pro Light"/>
          <w:sz w:val="24"/>
          <w:szCs w:val="24"/>
        </w:rPr>
        <w:tab/>
      </w:r>
    </w:p>
    <w:p w14:paraId="70EE2B34" w14:textId="5AB74EB4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  <w:r>
        <w:rPr>
          <w:rFonts w:ascii="Georgia Pro Light" w:hAnsi="Georgia Pro Light"/>
          <w:sz w:val="24"/>
          <w:szCs w:val="24"/>
        </w:rPr>
        <w:tab/>
      </w:r>
      <w:r>
        <w:rPr>
          <w:rFonts w:ascii="Georgia Pro Light" w:hAnsi="Georgia Pro Light"/>
          <w:sz w:val="24"/>
          <w:szCs w:val="24"/>
        </w:rPr>
        <w:tab/>
      </w:r>
    </w:p>
    <w:p w14:paraId="228F8C0A" w14:textId="727BAF5D" w:rsidR="00284C2A" w:rsidRDefault="00284C2A" w:rsidP="00284C2A">
      <w:pPr>
        <w:spacing w:after="0" w:line="360" w:lineRule="auto"/>
        <w:rPr>
          <w:rFonts w:ascii="Georgia Pro Light" w:hAnsi="Georgia Pro Light"/>
          <w:sz w:val="24"/>
          <w:szCs w:val="24"/>
        </w:rPr>
      </w:pPr>
      <w:r>
        <w:rPr>
          <w:rFonts w:ascii="Georgia Pro Light" w:hAnsi="Georgia Pro Light"/>
          <w:sz w:val="24"/>
          <w:szCs w:val="24"/>
        </w:rPr>
        <w:t>______________________________________________________________</w:t>
      </w:r>
    </w:p>
    <w:bookmarkEnd w:id="0"/>
    <w:sectPr w:rsidR="00284C2A" w:rsidSect="00284C2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322D" w14:textId="77777777" w:rsidR="002203CE" w:rsidRDefault="002203CE" w:rsidP="002203CE">
      <w:pPr>
        <w:spacing w:after="0" w:line="240" w:lineRule="auto"/>
      </w:pPr>
      <w:r>
        <w:separator/>
      </w:r>
    </w:p>
  </w:endnote>
  <w:endnote w:type="continuationSeparator" w:id="0">
    <w:p w14:paraId="7E52465C" w14:textId="77777777" w:rsidR="002203CE" w:rsidRDefault="002203CE" w:rsidP="0022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787E" w14:textId="77777777" w:rsidR="002203CE" w:rsidRDefault="002203CE" w:rsidP="002203CE">
      <w:pPr>
        <w:spacing w:after="0" w:line="240" w:lineRule="auto"/>
      </w:pPr>
      <w:r>
        <w:separator/>
      </w:r>
    </w:p>
  </w:footnote>
  <w:footnote w:type="continuationSeparator" w:id="0">
    <w:p w14:paraId="32407572" w14:textId="77777777" w:rsidR="002203CE" w:rsidRDefault="002203CE" w:rsidP="0022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C77" w14:textId="3266F7CB" w:rsidR="002203CE" w:rsidRPr="002203CE" w:rsidRDefault="002203CE" w:rsidP="002203CE">
    <w:pPr>
      <w:pStyle w:val="Header"/>
      <w:jc w:val="center"/>
      <w:rPr>
        <w:rFonts w:ascii="Georgia Pro Light" w:hAnsi="Georgia Pro Light"/>
        <w:b/>
        <w:bCs/>
        <w:sz w:val="32"/>
        <w:szCs w:val="32"/>
      </w:rPr>
    </w:pPr>
    <w:r w:rsidRPr="002203CE">
      <w:rPr>
        <w:rFonts w:ascii="Georgia Pro Light" w:hAnsi="Georgia Pro Light"/>
        <w:b/>
        <w:bCs/>
        <w:sz w:val="32"/>
        <w:szCs w:val="32"/>
      </w:rPr>
      <w:t>REMINGTON RIDGE HOA BOARD VOLUNTEER FORM</w:t>
    </w:r>
  </w:p>
  <w:p w14:paraId="4D422CD3" w14:textId="77777777" w:rsidR="002203CE" w:rsidRDefault="00220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43860"/>
    <w:multiLevelType w:val="hybridMultilevel"/>
    <w:tmpl w:val="4086DC14"/>
    <w:lvl w:ilvl="0" w:tplc="07162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7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CE"/>
    <w:rsid w:val="00023854"/>
    <w:rsid w:val="002203CE"/>
    <w:rsid w:val="00284C2A"/>
    <w:rsid w:val="003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EBE5"/>
  <w15:chartTrackingRefBased/>
  <w15:docId w15:val="{D4040C4A-9358-480A-9CBF-242B86DF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3CE"/>
  </w:style>
  <w:style w:type="paragraph" w:styleId="Footer">
    <w:name w:val="footer"/>
    <w:basedOn w:val="Normal"/>
    <w:link w:val="FooterChar"/>
    <w:uiPriority w:val="99"/>
    <w:unhideWhenUsed/>
    <w:rsid w:val="00220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3CE"/>
  </w:style>
  <w:style w:type="character" w:styleId="Hyperlink">
    <w:name w:val="Hyperlink"/>
    <w:basedOn w:val="DefaultParagraphFont"/>
    <w:uiPriority w:val="99"/>
    <w:unhideWhenUsed/>
    <w:rsid w:val="00220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C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mintonridgegret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Wilson</dc:creator>
  <cp:keywords/>
  <dc:description/>
  <cp:lastModifiedBy>Nicole Wilson</cp:lastModifiedBy>
  <cp:revision>1</cp:revision>
  <dcterms:created xsi:type="dcterms:W3CDTF">2023-10-23T14:09:00Z</dcterms:created>
  <dcterms:modified xsi:type="dcterms:W3CDTF">2023-10-23T14:26:00Z</dcterms:modified>
</cp:coreProperties>
</file>